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bookmarkStart w:id="0" w:name="_GoBack"/>
      <w:r w:rsidRPr="00650269">
        <w:rPr>
          <w:rFonts w:ascii="Times New Roman" w:eastAsia="Times New Roman" w:hAnsi="Times New Roman" w:cs="Times New Roman"/>
          <w:b/>
          <w:bCs/>
          <w:sz w:val="24"/>
          <w:szCs w:val="24"/>
        </w:rPr>
        <w:t>CONSISTENCY, FAITHFULNESS AND OBEDIENCE IN THE CHRISTIAN LIFE</w:t>
      </w:r>
    </w:p>
    <w:p w:rsidR="00650269" w:rsidRPr="00650269" w:rsidRDefault="00650269" w:rsidP="00650269">
      <w:pPr>
        <w:spacing w:after="0" w:line="240" w:lineRule="auto"/>
        <w:outlineLvl w:val="2"/>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Theme Scripture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b/>
          <w:bCs/>
          <w:sz w:val="24"/>
          <w:szCs w:val="24"/>
        </w:rPr>
        <w:t>“Moreover it is required in stewards, that a man be found faithful.” — 1 Corinthians 4:2</w:t>
      </w:r>
      <w:r w:rsidR="007D1FE4">
        <w:rPr>
          <w:rFonts w:ascii="Times New Roman" w:eastAsia="Times New Roman" w:hAnsi="Times New Roman" w:cs="Times New Roman"/>
          <w:b/>
          <w:bCs/>
          <w:sz w:val="24"/>
          <w:szCs w:val="24"/>
        </w:rPr>
        <w:t xml:space="preserve">, </w:t>
      </w:r>
      <w:r w:rsidR="007D1FE4" w:rsidRPr="007D1FE4">
        <w:rPr>
          <w:b/>
        </w:rPr>
        <w:t>Revelation 2:10</w:t>
      </w:r>
      <w:r w:rsidR="007D1FE4" w:rsidRPr="007D1FE4">
        <w:rPr>
          <w:b/>
        </w:rPr>
        <w:t xml:space="preserve">, </w:t>
      </w:r>
      <w:r w:rsidR="007D1FE4" w:rsidRPr="007D1FE4">
        <w:rPr>
          <w:b/>
        </w:rPr>
        <w:t>Numbers 12:7</w:t>
      </w:r>
      <w:r w:rsidR="007D1FE4" w:rsidRPr="007D1FE4">
        <w:rPr>
          <w:b/>
        </w:rPr>
        <w:t>,</w:t>
      </w:r>
      <w:r w:rsidR="007D1FE4">
        <w:t xml:space="preserve"> </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1. Introduction: Understanding Consistency, Faithfulness and Obedience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The Christian life is not built on occasional spiritual excitement but on steady faithfulness and daily obedience to God. Many believers begin their journey with enthusiasm, but only those who remain consistent and obedient experience lasting spiritual growth, maturity, and fruitfulness.</w:t>
      </w:r>
    </w:p>
    <w:p w:rsid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God measures greatness differently from men. Heaven does not reward noise, gifts, or popularity first — it rewards faithfulness.</w:t>
      </w:r>
    </w:p>
    <w:p w:rsidR="00B6544A" w:rsidRPr="00650269" w:rsidRDefault="00B6544A" w:rsidP="00650269">
      <w:pPr>
        <w:spacing w:after="0" w:line="240" w:lineRule="auto"/>
        <w:rPr>
          <w:rFonts w:ascii="Times New Roman" w:eastAsia="Times New Roman" w:hAnsi="Times New Roman" w:cs="Times New Roman"/>
          <w:sz w:val="24"/>
          <w:szCs w:val="24"/>
        </w:rPr>
      </w:pPr>
    </w:p>
    <w:p w:rsidR="00650269" w:rsidRDefault="00650269" w:rsidP="00650269">
      <w:pPr>
        <w:numPr>
          <w:ilvl w:val="0"/>
          <w:numId w:val="11"/>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b/>
          <w:bCs/>
          <w:sz w:val="24"/>
          <w:szCs w:val="24"/>
        </w:rPr>
        <w:t>Consistency</w:t>
      </w:r>
      <w:r w:rsidRPr="00650269">
        <w:rPr>
          <w:rFonts w:ascii="Times New Roman" w:eastAsia="Times New Roman" w:hAnsi="Times New Roman" w:cs="Times New Roman"/>
          <w:sz w:val="24"/>
          <w:szCs w:val="24"/>
        </w:rPr>
        <w:t xml:space="preserve"> means continuing steadfastly in doing what is right regardless of feelings, seasons, or challenges.</w:t>
      </w:r>
    </w:p>
    <w:p w:rsidR="001515F5" w:rsidRDefault="001515F5" w:rsidP="001515F5">
      <w:pPr>
        <w:spacing w:after="0" w:line="240" w:lineRule="auto"/>
        <w:ind w:left="360"/>
      </w:pPr>
      <w:r w:rsidRPr="001711C3">
        <w:rPr>
          <w:b/>
        </w:rPr>
        <w:t>Galatians 6:9</w:t>
      </w:r>
      <w:r>
        <w:t>….</w:t>
      </w:r>
      <w:r w:rsidRPr="001515F5">
        <w:t xml:space="preserve"> </w:t>
      </w:r>
      <w:r>
        <w:t>Blessings come to those who continue without giving up.</w:t>
      </w:r>
    </w:p>
    <w:p w:rsidR="001515F5" w:rsidRDefault="001515F5" w:rsidP="001515F5">
      <w:pPr>
        <w:spacing w:after="0" w:line="240" w:lineRule="auto"/>
        <w:ind w:left="360"/>
      </w:pPr>
      <w:r w:rsidRPr="001711C3">
        <w:rPr>
          <w:b/>
        </w:rPr>
        <w:t>2 Peter 1:5–8</w:t>
      </w:r>
      <w:r>
        <w:t>…</w:t>
      </w:r>
      <w:r w:rsidRPr="001515F5">
        <w:t xml:space="preserve"> </w:t>
      </w:r>
      <w:r>
        <w:t>Spiritual growth requires continuous effort and daily commitment.</w:t>
      </w:r>
    </w:p>
    <w:p w:rsidR="001515F5" w:rsidRDefault="001515F5" w:rsidP="001515F5">
      <w:pPr>
        <w:spacing w:after="0" w:line="240" w:lineRule="auto"/>
        <w:ind w:left="360"/>
      </w:pPr>
      <w:r w:rsidRPr="001711C3">
        <w:rPr>
          <w:b/>
        </w:rPr>
        <w:t>1 Corinthians 15:58</w:t>
      </w:r>
      <w:r w:rsidRPr="001711C3">
        <w:rPr>
          <w:b/>
        </w:rPr>
        <w:t>….</w:t>
      </w:r>
      <w:r w:rsidRPr="001515F5">
        <w:t xml:space="preserve"> </w:t>
      </w:r>
      <w:r>
        <w:t>Consistency means remaining steady regardless of circumstances.</w:t>
      </w:r>
    </w:p>
    <w:p w:rsidR="001515F5" w:rsidRDefault="001515F5" w:rsidP="001515F5">
      <w:pPr>
        <w:spacing w:after="0" w:line="240" w:lineRule="auto"/>
        <w:ind w:left="360"/>
      </w:pPr>
      <w:r w:rsidRPr="001711C3">
        <w:rPr>
          <w:b/>
        </w:rPr>
        <w:t>Luke 9:62</w:t>
      </w:r>
      <w:r w:rsidRPr="001711C3">
        <w:rPr>
          <w:b/>
        </w:rPr>
        <w:t>….</w:t>
      </w:r>
      <w:r w:rsidRPr="001515F5">
        <w:t xml:space="preserve"> </w:t>
      </w:r>
      <w:r>
        <w:t>The Christian journey requires continual commitment.</w:t>
      </w:r>
    </w:p>
    <w:p w:rsidR="001515F5" w:rsidRDefault="001515F5" w:rsidP="001515F5">
      <w:pPr>
        <w:spacing w:after="0" w:line="240" w:lineRule="auto"/>
        <w:ind w:left="360"/>
      </w:pPr>
      <w:r w:rsidRPr="001711C3">
        <w:rPr>
          <w:b/>
        </w:rPr>
        <w:t>Acts 2:42</w:t>
      </w:r>
      <w:r>
        <w:t>…</w:t>
      </w:r>
      <w:r w:rsidRPr="001515F5">
        <w:t xml:space="preserve"> </w:t>
      </w:r>
      <w:r>
        <w:t>The early church grew through consistent spiritual habits.</w:t>
      </w:r>
    </w:p>
    <w:p w:rsidR="001515F5" w:rsidRDefault="001515F5" w:rsidP="001515F5">
      <w:pPr>
        <w:spacing w:after="0" w:line="240" w:lineRule="auto"/>
        <w:ind w:left="360"/>
      </w:pPr>
      <w:r w:rsidRPr="001711C3">
        <w:rPr>
          <w:b/>
        </w:rPr>
        <w:t>Hebrews 10:36</w:t>
      </w:r>
      <w:r>
        <w:t>….</w:t>
      </w:r>
      <w:r w:rsidRPr="001515F5">
        <w:t xml:space="preserve"> </w:t>
      </w:r>
      <w:r>
        <w:t>God’s promises often require patient consistency.</w:t>
      </w:r>
    </w:p>
    <w:p w:rsidR="001515F5" w:rsidRDefault="001515F5" w:rsidP="001515F5">
      <w:pPr>
        <w:spacing w:after="0" w:line="240" w:lineRule="auto"/>
        <w:ind w:left="360"/>
      </w:pPr>
      <w:r w:rsidRPr="001711C3">
        <w:rPr>
          <w:b/>
        </w:rPr>
        <w:t>Joshua 1:8</w:t>
      </w:r>
      <w:r>
        <w:t>…</w:t>
      </w:r>
      <w:r w:rsidRPr="001515F5">
        <w:t xml:space="preserve"> </w:t>
      </w:r>
      <w:r>
        <w:t>Daily consistency leads to spiritual success.</w:t>
      </w:r>
    </w:p>
    <w:p w:rsidR="001515F5" w:rsidRPr="00650269" w:rsidRDefault="001515F5" w:rsidP="001515F5">
      <w:pPr>
        <w:spacing w:after="0" w:line="240" w:lineRule="auto"/>
        <w:ind w:left="360"/>
        <w:rPr>
          <w:rFonts w:ascii="Times New Roman" w:eastAsia="Times New Roman" w:hAnsi="Times New Roman" w:cs="Times New Roman"/>
          <w:sz w:val="24"/>
          <w:szCs w:val="24"/>
        </w:rPr>
      </w:pPr>
    </w:p>
    <w:p w:rsidR="001515F5" w:rsidRPr="001515F5" w:rsidRDefault="00650269" w:rsidP="00650269">
      <w:pPr>
        <w:numPr>
          <w:ilvl w:val="0"/>
          <w:numId w:val="11"/>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b/>
          <w:bCs/>
          <w:sz w:val="24"/>
          <w:szCs w:val="24"/>
        </w:rPr>
        <w:t>Faithfulness</w:t>
      </w:r>
      <w:r w:rsidRPr="00650269">
        <w:rPr>
          <w:rFonts w:ascii="Times New Roman" w:eastAsia="Times New Roman" w:hAnsi="Times New Roman" w:cs="Times New Roman"/>
          <w:sz w:val="24"/>
          <w:szCs w:val="24"/>
        </w:rPr>
        <w:t xml:space="preserve"> means reliability, loyalty, and trustworthiness in our walk with God and service to Him</w:t>
      </w:r>
      <w:r w:rsidRPr="00650269">
        <w:rPr>
          <w:rFonts w:ascii="Times New Roman" w:eastAsia="Times New Roman" w:hAnsi="Times New Roman" w:cs="Times New Roman"/>
          <w:b/>
          <w:sz w:val="24"/>
          <w:szCs w:val="24"/>
        </w:rPr>
        <w:t>.</w:t>
      </w:r>
    </w:p>
    <w:p w:rsidR="001515F5" w:rsidRDefault="001515F5" w:rsidP="001515F5">
      <w:pPr>
        <w:spacing w:after="0" w:line="240" w:lineRule="auto"/>
        <w:ind w:left="360"/>
      </w:pPr>
      <w:r w:rsidRPr="001711C3">
        <w:rPr>
          <w:b/>
        </w:rPr>
        <w:t>1 Corinthians 4:2</w:t>
      </w:r>
      <w:r>
        <w:t>…</w:t>
      </w:r>
      <w:r w:rsidRPr="001515F5">
        <w:t xml:space="preserve"> </w:t>
      </w:r>
      <w:r>
        <w:t>Faithfulness is God’s primary requirement for those entrusted with responsibility.</w:t>
      </w:r>
    </w:p>
    <w:p w:rsidR="001515F5" w:rsidRDefault="001515F5" w:rsidP="001515F5">
      <w:pPr>
        <w:spacing w:after="0" w:line="240" w:lineRule="auto"/>
        <w:ind w:left="360"/>
      </w:pPr>
      <w:r w:rsidRPr="001711C3">
        <w:rPr>
          <w:b/>
        </w:rPr>
        <w:t>Luke 16:10</w:t>
      </w:r>
      <w:r>
        <w:t>…</w:t>
      </w:r>
      <w:r w:rsidRPr="001515F5">
        <w:t xml:space="preserve"> </w:t>
      </w:r>
      <w:r>
        <w:t>God measures faithfulness by how we handle small responsibilities.</w:t>
      </w:r>
    </w:p>
    <w:p w:rsidR="001515F5" w:rsidRDefault="001515F5" w:rsidP="001515F5">
      <w:pPr>
        <w:spacing w:after="0" w:line="240" w:lineRule="auto"/>
        <w:ind w:left="360"/>
      </w:pPr>
      <w:r w:rsidRPr="001711C3">
        <w:rPr>
          <w:b/>
        </w:rPr>
        <w:t>Matthew 25:21</w:t>
      </w:r>
      <w:r>
        <w:t>….</w:t>
      </w:r>
      <w:r w:rsidRPr="001515F5">
        <w:t xml:space="preserve"> </w:t>
      </w:r>
      <w:r>
        <w:t>Faithfulness leads to greater trust and responsibility.</w:t>
      </w:r>
    </w:p>
    <w:p w:rsidR="001515F5" w:rsidRDefault="001515F5" w:rsidP="001515F5">
      <w:pPr>
        <w:spacing w:after="0" w:line="240" w:lineRule="auto"/>
        <w:ind w:left="360"/>
      </w:pPr>
      <w:r w:rsidRPr="001711C3">
        <w:rPr>
          <w:b/>
        </w:rPr>
        <w:t>Proverbs 28:20</w:t>
      </w:r>
      <w:r>
        <w:t>….</w:t>
      </w:r>
      <w:r w:rsidRPr="001515F5">
        <w:t xml:space="preserve"> </w:t>
      </w:r>
      <w:r>
        <w:t>Faithfulness produces lasting blessings, not temporary success.</w:t>
      </w:r>
    </w:p>
    <w:p w:rsidR="00B6544A" w:rsidRDefault="00B6544A" w:rsidP="001515F5">
      <w:pPr>
        <w:spacing w:after="0" w:line="240" w:lineRule="auto"/>
        <w:ind w:left="360"/>
      </w:pPr>
      <w:r w:rsidRPr="001711C3">
        <w:rPr>
          <w:b/>
        </w:rPr>
        <w:t>Galatians 5:22–23</w:t>
      </w:r>
      <w:r>
        <w:t>…</w:t>
      </w:r>
      <w:r w:rsidRPr="00B6544A">
        <w:t xml:space="preserve"> </w:t>
      </w:r>
      <w:r>
        <w:t>Faithfulness grows as we walk with the Holy Spirit.</w:t>
      </w:r>
    </w:p>
    <w:p w:rsidR="00B6544A" w:rsidRDefault="00B6544A" w:rsidP="001515F5">
      <w:pPr>
        <w:spacing w:after="0" w:line="240" w:lineRule="auto"/>
        <w:ind w:left="360"/>
      </w:pPr>
      <w:r w:rsidRPr="001711C3">
        <w:rPr>
          <w:b/>
        </w:rPr>
        <w:t>Lamentations 3:22–23</w:t>
      </w:r>
      <w:r>
        <w:t>…</w:t>
      </w:r>
      <w:r w:rsidRPr="00B6544A">
        <w:t xml:space="preserve"> </w:t>
      </w:r>
      <w:r>
        <w:t>Our faithfulness flows from understanding God’s faithfulness toward us.</w:t>
      </w:r>
    </w:p>
    <w:p w:rsidR="00B6544A" w:rsidRDefault="00B6544A" w:rsidP="001515F5">
      <w:pPr>
        <w:spacing w:after="0" w:line="240" w:lineRule="auto"/>
        <w:ind w:left="360"/>
        <w:rPr>
          <w:rFonts w:ascii="Times New Roman" w:eastAsia="Times New Roman" w:hAnsi="Times New Roman" w:cs="Times New Roman"/>
          <w:b/>
          <w:sz w:val="24"/>
          <w:szCs w:val="24"/>
        </w:rPr>
      </w:pPr>
      <w:r w:rsidRPr="001711C3">
        <w:rPr>
          <w:b/>
        </w:rPr>
        <w:t>Revelation 2:10</w:t>
      </w:r>
      <w:r>
        <w:t>…</w:t>
      </w:r>
      <w:r w:rsidRPr="00B6544A">
        <w:t xml:space="preserve"> </w:t>
      </w:r>
      <w:r>
        <w:t>Faithfulness is not temporary; it is a lifelong commitment.</w:t>
      </w:r>
    </w:p>
    <w:p w:rsidR="00650269" w:rsidRDefault="007D1FE4" w:rsidP="001515F5">
      <w:pPr>
        <w:spacing w:after="0" w:line="240" w:lineRule="auto"/>
        <w:ind w:left="360"/>
        <w:rPr>
          <w:b/>
        </w:rPr>
      </w:pPr>
      <w:r w:rsidRPr="007D1FE4">
        <w:rPr>
          <w:b/>
        </w:rPr>
        <w:t xml:space="preserve"> </w:t>
      </w:r>
      <w:r w:rsidRPr="007D1FE4">
        <w:rPr>
          <w:b/>
        </w:rPr>
        <w:t>1 Corinthians 1:9</w:t>
      </w:r>
      <w:r w:rsidRPr="007D1FE4">
        <w:rPr>
          <w:b/>
        </w:rPr>
        <w:t xml:space="preserve">, </w:t>
      </w:r>
      <w:r w:rsidRPr="007D1FE4">
        <w:rPr>
          <w:b/>
        </w:rPr>
        <w:t>2 Timothy 2:13</w:t>
      </w:r>
      <w:r w:rsidRPr="007D1FE4">
        <w:rPr>
          <w:b/>
        </w:rPr>
        <w:t xml:space="preserve">, </w:t>
      </w:r>
    </w:p>
    <w:p w:rsidR="00B6544A" w:rsidRPr="00650269" w:rsidRDefault="00B6544A" w:rsidP="001515F5">
      <w:pPr>
        <w:spacing w:after="0" w:line="240" w:lineRule="auto"/>
        <w:ind w:left="360"/>
        <w:rPr>
          <w:rFonts w:ascii="Times New Roman" w:eastAsia="Times New Roman" w:hAnsi="Times New Roman" w:cs="Times New Roman"/>
          <w:sz w:val="24"/>
          <w:szCs w:val="24"/>
        </w:rPr>
      </w:pPr>
    </w:p>
    <w:p w:rsidR="00650269" w:rsidRDefault="00650269" w:rsidP="00650269">
      <w:pPr>
        <w:numPr>
          <w:ilvl w:val="0"/>
          <w:numId w:val="11"/>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b/>
          <w:bCs/>
          <w:sz w:val="24"/>
          <w:szCs w:val="24"/>
        </w:rPr>
        <w:t>Obedience</w:t>
      </w:r>
      <w:r w:rsidRPr="00650269">
        <w:rPr>
          <w:rFonts w:ascii="Times New Roman" w:eastAsia="Times New Roman" w:hAnsi="Times New Roman" w:cs="Times New Roman"/>
          <w:sz w:val="24"/>
          <w:szCs w:val="24"/>
        </w:rPr>
        <w:t xml:space="preserve"> means aligning our actions with God’s Word and instructions, even when it is difficult or inconvenient.</w:t>
      </w:r>
    </w:p>
    <w:p w:rsidR="007D1FE4" w:rsidRDefault="007D1FE4" w:rsidP="007D1FE4">
      <w:pPr>
        <w:spacing w:after="0" w:line="240" w:lineRule="auto"/>
        <w:ind w:left="360"/>
      </w:pPr>
      <w:r w:rsidRPr="001711C3">
        <w:rPr>
          <w:b/>
        </w:rPr>
        <w:t>John 14:15</w:t>
      </w:r>
      <w:r>
        <w:t>….</w:t>
      </w:r>
      <w:r w:rsidRPr="007D1FE4">
        <w:t xml:space="preserve"> </w:t>
      </w:r>
      <w:r>
        <w:t>True love for God is demonstrated through obedience.</w:t>
      </w:r>
      <w:r>
        <w:t xml:space="preserve">, </w:t>
      </w:r>
    </w:p>
    <w:p w:rsidR="007D1FE4" w:rsidRDefault="007D1FE4" w:rsidP="007D1FE4">
      <w:pPr>
        <w:spacing w:after="0" w:line="240" w:lineRule="auto"/>
        <w:ind w:left="360"/>
      </w:pPr>
      <w:r w:rsidRPr="001711C3">
        <w:rPr>
          <w:b/>
        </w:rPr>
        <w:t>1 Samuel 15:22</w:t>
      </w:r>
      <w:r>
        <w:t>….</w:t>
      </w:r>
      <w:r w:rsidRPr="007D1FE4">
        <w:t xml:space="preserve"> </w:t>
      </w:r>
      <w:r>
        <w:t>God values obedience more than religious activity without submission.</w:t>
      </w:r>
    </w:p>
    <w:p w:rsidR="007D1FE4" w:rsidRDefault="007D1FE4" w:rsidP="007D1FE4">
      <w:pPr>
        <w:spacing w:after="0" w:line="240" w:lineRule="auto"/>
        <w:ind w:left="360"/>
      </w:pPr>
      <w:r w:rsidRPr="001711C3">
        <w:rPr>
          <w:b/>
        </w:rPr>
        <w:t>Isaiah 1:19</w:t>
      </w:r>
      <w:r>
        <w:t>….</w:t>
      </w:r>
      <w:r w:rsidRPr="007D1FE4">
        <w:t xml:space="preserve"> </w:t>
      </w:r>
      <w:r>
        <w:t xml:space="preserve">Willing obedience </w:t>
      </w:r>
      <w:r>
        <w:t>positions,</w:t>
      </w:r>
      <w:r>
        <w:t xml:space="preserve"> a believer for God’s provision and favor.</w:t>
      </w:r>
    </w:p>
    <w:p w:rsidR="007D1FE4" w:rsidRDefault="007D1FE4" w:rsidP="007D1FE4">
      <w:pPr>
        <w:spacing w:after="0" w:line="240" w:lineRule="auto"/>
        <w:ind w:left="360"/>
      </w:pPr>
      <w:r w:rsidRPr="001711C3">
        <w:rPr>
          <w:b/>
        </w:rPr>
        <w:t>Genesis 22:3</w:t>
      </w:r>
      <w:r w:rsidRPr="001711C3">
        <w:rPr>
          <w:b/>
        </w:rPr>
        <w:t>….</w:t>
      </w:r>
      <w:r w:rsidRPr="007D1FE4">
        <w:rPr>
          <w:rStyle w:val="whitespace-normal"/>
        </w:rPr>
        <w:t xml:space="preserve"> </w:t>
      </w:r>
      <w:r>
        <w:rPr>
          <w:rStyle w:val="whitespace-normal"/>
        </w:rPr>
        <w:t>Abraham</w:t>
      </w:r>
      <w:r>
        <w:t xml:space="preserve"> obeyed God immediately, even without full understanding.</w:t>
      </w:r>
    </w:p>
    <w:p w:rsidR="007D1FE4" w:rsidRDefault="007D1FE4" w:rsidP="007D1FE4">
      <w:pPr>
        <w:spacing w:after="0" w:line="240" w:lineRule="auto"/>
        <w:ind w:left="360"/>
      </w:pPr>
      <w:r w:rsidRPr="001711C3">
        <w:rPr>
          <w:b/>
        </w:rPr>
        <w:t>Romans 6:16</w:t>
      </w:r>
      <w:r>
        <w:t>….</w:t>
      </w:r>
      <w:r w:rsidRPr="007D1FE4">
        <w:t xml:space="preserve"> </w:t>
      </w:r>
      <w:r>
        <w:t>Obedience shows who truly rules our lives.</w:t>
      </w:r>
    </w:p>
    <w:p w:rsidR="007D1FE4" w:rsidRPr="00650269" w:rsidRDefault="007D1FE4" w:rsidP="007D1FE4">
      <w:pPr>
        <w:spacing w:after="0" w:line="240" w:lineRule="auto"/>
        <w:ind w:left="360"/>
        <w:rPr>
          <w:rFonts w:ascii="Times New Roman" w:eastAsia="Times New Roman" w:hAnsi="Times New Roman" w:cs="Times New Roman"/>
          <w:sz w:val="24"/>
          <w:szCs w:val="24"/>
        </w:rPr>
      </w:pPr>
      <w:r w:rsidRPr="001711C3">
        <w:rPr>
          <w:b/>
        </w:rPr>
        <w:t>John 15:14</w:t>
      </w:r>
      <w:r>
        <w:t>….</w:t>
      </w:r>
      <w:r w:rsidRPr="007D1FE4">
        <w:t xml:space="preserve"> </w:t>
      </w:r>
      <w:r>
        <w:t>“Ye are my friends, if ye do whatsoever I command you.”</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Consistency sustains obedience, obedience proves faithfulness, and faithfulness attracts God’s trust.</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2. Biblical Meaning of Consistency</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lastRenderedPageBreak/>
        <w:t>Consistency is spiritual steadiness — remaining committed to prayer, the Word, righteous character, and service over time.</w:t>
      </w:r>
    </w:p>
    <w:p w:rsidR="00650269" w:rsidRPr="00650269" w:rsidRDefault="00650269" w:rsidP="00650269">
      <w:pPr>
        <w:spacing w:after="0" w:line="240" w:lineRule="auto"/>
        <w:outlineLvl w:val="2"/>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Biblical Examples</w:t>
      </w:r>
    </w:p>
    <w:p w:rsidR="00650269" w:rsidRPr="00650269" w:rsidRDefault="00650269" w:rsidP="00650269">
      <w:pPr>
        <w:spacing w:after="0" w:line="240" w:lineRule="auto"/>
        <w:outlineLvl w:val="3"/>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a) Daniel – Consistent in Prayer</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“He went home… and three times a day he prayed and gave thanks before his God.” — Daniel 6:10</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Daniel did not start praying when trouble came; he continued what he had always done. His consistency created spiritual authority and divine protection.</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b/>
          <w:bCs/>
          <w:sz w:val="24"/>
          <w:szCs w:val="24"/>
        </w:rPr>
        <w:t>Lesson:</w:t>
      </w:r>
      <w:r w:rsidRPr="00650269">
        <w:rPr>
          <w:rFonts w:ascii="Times New Roman" w:eastAsia="Times New Roman" w:hAnsi="Times New Roman" w:cs="Times New Roman"/>
          <w:sz w:val="24"/>
          <w:szCs w:val="24"/>
        </w:rPr>
        <w:t xml:space="preserve"> Consistency builds strength before crisis comes.</w:t>
      </w:r>
    </w:p>
    <w:p w:rsidR="00650269" w:rsidRPr="00650269" w:rsidRDefault="00650269" w:rsidP="00650269">
      <w:pPr>
        <w:spacing w:after="0" w:line="240" w:lineRule="auto"/>
        <w:outlineLvl w:val="3"/>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b) The Early Church – Consistent Spiritual Life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“And they continued steadfastly in the apostles’ doctrine and fellowship, and in breaking of bread, and in prayers.” — Acts 2:42</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The early church grew because they practiced daily spiritual discipline.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b/>
          <w:bCs/>
          <w:sz w:val="24"/>
          <w:szCs w:val="24"/>
        </w:rPr>
        <w:t>Lesson:</w:t>
      </w:r>
      <w:r w:rsidRPr="00650269">
        <w:rPr>
          <w:rFonts w:ascii="Times New Roman" w:eastAsia="Times New Roman" w:hAnsi="Times New Roman" w:cs="Times New Roman"/>
          <w:sz w:val="24"/>
          <w:szCs w:val="24"/>
        </w:rPr>
        <w:t xml:space="preserve"> Growth follows consistency, not occasional effort.</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3. Biblical Meaning of Faithfulness</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means being dependable in small and great responsibilities.</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is not measured by how much we do, but by how reliable we are in what God has given us.</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Jesus taught:</w:t>
      </w:r>
      <w:r w:rsidRPr="00650269">
        <w:rPr>
          <w:rFonts w:ascii="Times New Roman" w:eastAsia="Times New Roman" w:hAnsi="Times New Roman" w:cs="Times New Roman"/>
          <w:sz w:val="24"/>
          <w:szCs w:val="24"/>
        </w:rPr>
        <w:br/>
        <w:t>“He that is faithful in that which is least is faithful also in much.” — Luke 16:10</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includes:</w:t>
      </w:r>
    </w:p>
    <w:p w:rsidR="00650269" w:rsidRPr="00650269" w:rsidRDefault="00650269" w:rsidP="00650269">
      <w:pPr>
        <w:numPr>
          <w:ilvl w:val="0"/>
          <w:numId w:val="12"/>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in prayer</w:t>
      </w:r>
    </w:p>
    <w:p w:rsidR="00650269" w:rsidRPr="00650269" w:rsidRDefault="00650269" w:rsidP="00650269">
      <w:pPr>
        <w:numPr>
          <w:ilvl w:val="0"/>
          <w:numId w:val="12"/>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in service</w:t>
      </w:r>
    </w:p>
    <w:p w:rsidR="00650269" w:rsidRPr="00650269" w:rsidRDefault="00650269" w:rsidP="00650269">
      <w:pPr>
        <w:numPr>
          <w:ilvl w:val="0"/>
          <w:numId w:val="12"/>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in giving</w:t>
      </w:r>
    </w:p>
    <w:p w:rsidR="00650269" w:rsidRPr="00650269" w:rsidRDefault="00650269" w:rsidP="00650269">
      <w:pPr>
        <w:numPr>
          <w:ilvl w:val="0"/>
          <w:numId w:val="12"/>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in character</w:t>
      </w:r>
    </w:p>
    <w:p w:rsidR="00650269" w:rsidRPr="00650269" w:rsidRDefault="00650269" w:rsidP="00650269">
      <w:pPr>
        <w:numPr>
          <w:ilvl w:val="0"/>
          <w:numId w:val="12"/>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when no one is watching</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God entrusts greater responsibility to those who remain faithful in small things.</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4. Biblical Meaning of Obedience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Obedience is doing God’s will fully, promptly, and willingly.</w:t>
      </w:r>
    </w:p>
    <w:p w:rsidR="00650269" w:rsidRPr="00650269" w:rsidRDefault="00650269" w:rsidP="00650269">
      <w:pPr>
        <w:spacing w:after="0" w:line="240" w:lineRule="auto"/>
        <w:outlineLvl w:val="2"/>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Biblical Examples</w:t>
      </w:r>
    </w:p>
    <w:p w:rsidR="00650269" w:rsidRPr="00650269" w:rsidRDefault="00650269" w:rsidP="00650269">
      <w:pPr>
        <w:spacing w:after="0" w:line="240" w:lineRule="auto"/>
        <w:outlineLvl w:val="3"/>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a) Abraham – Obedience Without Delay</w:t>
      </w:r>
      <w:r w:rsidR="00B6544A">
        <w:rPr>
          <w:rFonts w:ascii="Times New Roman" w:eastAsia="Times New Roman" w:hAnsi="Times New Roman" w:cs="Times New Roman"/>
          <w:b/>
          <w:bCs/>
          <w:sz w:val="24"/>
          <w:szCs w:val="24"/>
        </w:rPr>
        <w:t>.</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“So Abraham rose early in the morning… and went unto the place of which God had told him.” — Genesis 22:3</w:t>
      </w:r>
    </w:p>
    <w:p w:rsid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Abraham obeyed even when he did not understand the outcome.</w:t>
      </w:r>
    </w:p>
    <w:p w:rsidR="001711C3" w:rsidRDefault="001711C3" w:rsidP="001711C3">
      <w:pPr>
        <w:spacing w:after="0" w:line="240" w:lineRule="auto"/>
        <w:outlineLvl w:val="1"/>
        <w:rPr>
          <w:rFonts w:ascii="Times New Roman" w:eastAsia="Times New Roman" w:hAnsi="Times New Roman" w:cs="Times New Roman"/>
          <w:b/>
          <w:bCs/>
          <w:sz w:val="24"/>
          <w:szCs w:val="24"/>
        </w:rPr>
      </w:pPr>
    </w:p>
    <w:p w:rsidR="00B6544A" w:rsidRPr="00B6544A" w:rsidRDefault="00B6544A" w:rsidP="001711C3">
      <w:pPr>
        <w:spacing w:after="0" w:line="240" w:lineRule="auto"/>
        <w:outlineLvl w:val="1"/>
        <w:rPr>
          <w:rFonts w:ascii="Times New Roman" w:eastAsia="Times New Roman" w:hAnsi="Times New Roman" w:cs="Times New Roman"/>
          <w:b/>
          <w:bCs/>
          <w:sz w:val="24"/>
          <w:szCs w:val="24"/>
        </w:rPr>
      </w:pPr>
      <w:r w:rsidRPr="001711C3">
        <w:rPr>
          <w:rFonts w:ascii="Times New Roman" w:eastAsia="Times New Roman" w:hAnsi="Times New Roman" w:cs="Times New Roman"/>
          <w:b/>
          <w:bCs/>
          <w:sz w:val="24"/>
          <w:szCs w:val="24"/>
        </w:rPr>
        <w:t>Delayed Obedience Is Disobedience</w:t>
      </w:r>
    </w:p>
    <w:p w:rsidR="00B6544A" w:rsidRPr="00B6544A" w:rsidRDefault="00B6544A" w:rsidP="001711C3">
      <w:pPr>
        <w:spacing w:after="0"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sz w:val="24"/>
          <w:szCs w:val="24"/>
        </w:rPr>
        <w:t xml:space="preserve">In the Christian life, obedience is not only about </w:t>
      </w:r>
      <w:r w:rsidRPr="00B6544A">
        <w:rPr>
          <w:rFonts w:ascii="Times New Roman" w:eastAsia="Times New Roman" w:hAnsi="Times New Roman" w:cs="Times New Roman"/>
          <w:b/>
          <w:bCs/>
          <w:sz w:val="24"/>
          <w:szCs w:val="24"/>
        </w:rPr>
        <w:t>what</w:t>
      </w:r>
      <w:r w:rsidRPr="00B6544A">
        <w:rPr>
          <w:rFonts w:ascii="Times New Roman" w:eastAsia="Times New Roman" w:hAnsi="Times New Roman" w:cs="Times New Roman"/>
          <w:sz w:val="24"/>
          <w:szCs w:val="24"/>
        </w:rPr>
        <w:t xml:space="preserve"> we do, but also </w:t>
      </w:r>
      <w:r w:rsidRPr="00B6544A">
        <w:rPr>
          <w:rFonts w:ascii="Times New Roman" w:eastAsia="Times New Roman" w:hAnsi="Times New Roman" w:cs="Times New Roman"/>
          <w:b/>
          <w:bCs/>
          <w:sz w:val="24"/>
          <w:szCs w:val="24"/>
        </w:rPr>
        <w:t>when</w:t>
      </w:r>
      <w:r w:rsidRPr="00B6544A">
        <w:rPr>
          <w:rFonts w:ascii="Times New Roman" w:eastAsia="Times New Roman" w:hAnsi="Times New Roman" w:cs="Times New Roman"/>
          <w:sz w:val="24"/>
          <w:szCs w:val="24"/>
        </w:rPr>
        <w:t xml:space="preserve"> we do it. When God gives instruction, delayed obedience often becomes disobedience because it replaces God’s timing with our own convenience.</w:t>
      </w:r>
    </w:p>
    <w:p w:rsidR="00B6544A" w:rsidRPr="00B6544A" w:rsidRDefault="00B6544A" w:rsidP="00B6544A">
      <w:pPr>
        <w:pStyle w:val="NormalWeb"/>
        <w:rPr>
          <w:rFonts w:eastAsia="Times New Roman"/>
        </w:rPr>
      </w:pPr>
      <w:r>
        <w:t>James 4:17</w:t>
      </w:r>
      <w:r>
        <w:t>….</w:t>
      </w:r>
      <w:r w:rsidRPr="00B6544A">
        <w:rPr>
          <w:rFonts w:eastAsia="Times New Roman"/>
        </w:rPr>
        <w:t xml:space="preserve"> Knowing God’s will but postponing action becomes disobedience.</w:t>
      </w:r>
    </w:p>
    <w:p w:rsidR="00B6544A" w:rsidRPr="00B6544A" w:rsidRDefault="00B6544A" w:rsidP="00B6544A">
      <w:pPr>
        <w:spacing w:after="0" w:line="240" w:lineRule="auto"/>
        <w:rPr>
          <w:rFonts w:ascii="Times New Roman" w:eastAsia="Times New Roman" w:hAnsi="Times New Roman" w:cs="Times New Roman"/>
          <w:sz w:val="24"/>
          <w:szCs w:val="24"/>
        </w:rPr>
      </w:pPr>
    </w:p>
    <w:p w:rsidR="00B6544A" w:rsidRPr="00B6544A" w:rsidRDefault="00B6544A" w:rsidP="001711C3">
      <w:pPr>
        <w:spacing w:after="0" w:line="240" w:lineRule="auto"/>
        <w:outlineLvl w:val="1"/>
        <w:rPr>
          <w:rFonts w:ascii="Times New Roman" w:eastAsia="Times New Roman" w:hAnsi="Times New Roman" w:cs="Times New Roman"/>
          <w:b/>
          <w:bCs/>
          <w:sz w:val="36"/>
          <w:szCs w:val="36"/>
        </w:rPr>
      </w:pPr>
      <w:r w:rsidRPr="00B6544A">
        <w:rPr>
          <w:rFonts w:ascii="Times New Roman" w:eastAsia="Times New Roman" w:hAnsi="Times New Roman" w:cs="Times New Roman"/>
          <w:b/>
          <w:bCs/>
          <w:sz w:val="24"/>
          <w:szCs w:val="24"/>
        </w:rPr>
        <w:t>Why Delay Becomes Disobedience</w:t>
      </w:r>
    </w:p>
    <w:p w:rsidR="00B6544A" w:rsidRPr="00B6544A" w:rsidRDefault="00B6544A" w:rsidP="001711C3">
      <w:pPr>
        <w:numPr>
          <w:ilvl w:val="0"/>
          <w:numId w:val="19"/>
        </w:numPr>
        <w:spacing w:after="0"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bCs/>
          <w:sz w:val="24"/>
          <w:szCs w:val="24"/>
        </w:rPr>
        <w:t>Delay allows doubt to grow.</w:t>
      </w:r>
      <w:r w:rsidRPr="00B6544A">
        <w:rPr>
          <w:rFonts w:ascii="Times New Roman" w:eastAsia="Times New Roman" w:hAnsi="Times New Roman" w:cs="Times New Roman"/>
          <w:sz w:val="24"/>
          <w:szCs w:val="24"/>
        </w:rPr>
        <w:br/>
        <w:t>When obedience is postponed, reasoning and fear often replace faith.</w:t>
      </w:r>
    </w:p>
    <w:p w:rsidR="00B6544A" w:rsidRPr="00B6544A" w:rsidRDefault="00B6544A" w:rsidP="00B654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bCs/>
          <w:sz w:val="24"/>
          <w:szCs w:val="24"/>
        </w:rPr>
        <w:lastRenderedPageBreak/>
        <w:t>Delay weakens spiritual sensitivity.</w:t>
      </w:r>
      <w:r w:rsidRPr="00B6544A">
        <w:rPr>
          <w:rFonts w:ascii="Times New Roman" w:eastAsia="Times New Roman" w:hAnsi="Times New Roman" w:cs="Times New Roman"/>
          <w:sz w:val="24"/>
          <w:szCs w:val="24"/>
        </w:rPr>
        <w:br/>
        <w:t>The more we ignore God’s instruction, the harder it becomes to respond.</w:t>
      </w:r>
    </w:p>
    <w:p w:rsidR="00B6544A" w:rsidRPr="00B6544A" w:rsidRDefault="00B6544A" w:rsidP="00B654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bCs/>
          <w:sz w:val="24"/>
          <w:szCs w:val="24"/>
        </w:rPr>
        <w:t>Delay can lead to missed opportunities.</w:t>
      </w:r>
      <w:r w:rsidRPr="00B6544A">
        <w:rPr>
          <w:rFonts w:ascii="Times New Roman" w:eastAsia="Times New Roman" w:hAnsi="Times New Roman" w:cs="Times New Roman"/>
          <w:sz w:val="24"/>
          <w:szCs w:val="24"/>
        </w:rPr>
        <w:br/>
        <w:t>God’s instructions often have timing attached to them.</w:t>
      </w:r>
    </w:p>
    <w:p w:rsidR="00B6544A" w:rsidRDefault="00B6544A" w:rsidP="00650269">
      <w:pPr>
        <w:spacing w:after="0" w:line="240" w:lineRule="auto"/>
      </w:pPr>
      <w:r>
        <w:t>Partial or delayed obedience is still disobedience.</w:t>
      </w:r>
    </w:p>
    <w:p w:rsidR="00B6544A" w:rsidRPr="00B6544A" w:rsidRDefault="00B6544A" w:rsidP="001711C3">
      <w:pPr>
        <w:spacing w:after="0" w:line="240" w:lineRule="auto"/>
        <w:outlineLvl w:val="1"/>
        <w:rPr>
          <w:rFonts w:ascii="Times New Roman" w:eastAsia="Times New Roman" w:hAnsi="Times New Roman" w:cs="Times New Roman"/>
          <w:b/>
          <w:bCs/>
          <w:sz w:val="24"/>
          <w:szCs w:val="24"/>
        </w:rPr>
      </w:pPr>
      <w:r w:rsidRPr="00B6544A">
        <w:rPr>
          <w:rFonts w:ascii="Times New Roman" w:eastAsia="Times New Roman" w:hAnsi="Times New Roman" w:cs="Times New Roman"/>
          <w:b/>
          <w:bCs/>
          <w:sz w:val="24"/>
          <w:szCs w:val="24"/>
        </w:rPr>
        <w:t>Application</w:t>
      </w:r>
    </w:p>
    <w:p w:rsidR="00B6544A" w:rsidRPr="00B6544A" w:rsidRDefault="00B6544A" w:rsidP="00B6544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sz w:val="24"/>
          <w:szCs w:val="24"/>
        </w:rPr>
        <w:t>Obey God when He speaks through His Word.</w:t>
      </w:r>
    </w:p>
    <w:p w:rsidR="00B6544A" w:rsidRPr="00B6544A" w:rsidRDefault="00B6544A" w:rsidP="00B6544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sz w:val="24"/>
          <w:szCs w:val="24"/>
        </w:rPr>
        <w:t>Act promptly on spiritual convictions.</w:t>
      </w:r>
    </w:p>
    <w:p w:rsidR="00B6544A" w:rsidRPr="00B6544A" w:rsidRDefault="00B6544A" w:rsidP="00B6544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sz w:val="24"/>
          <w:szCs w:val="24"/>
        </w:rPr>
        <w:t>Do not wait for perfect conditions.</w:t>
      </w:r>
    </w:p>
    <w:p w:rsidR="00B6544A" w:rsidRPr="00B6544A" w:rsidRDefault="00B6544A" w:rsidP="001711C3">
      <w:pPr>
        <w:numPr>
          <w:ilvl w:val="0"/>
          <w:numId w:val="20"/>
        </w:numPr>
        <w:spacing w:after="0"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sz w:val="24"/>
          <w:szCs w:val="24"/>
        </w:rPr>
        <w:t>Small delayed obedience leads to larger disobedience.</w:t>
      </w:r>
    </w:p>
    <w:p w:rsidR="00B6544A" w:rsidRPr="00B6544A" w:rsidRDefault="00B6544A" w:rsidP="001711C3">
      <w:pPr>
        <w:spacing w:after="0"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sz w:val="24"/>
          <w:szCs w:val="24"/>
        </w:rPr>
        <w:t>Delayed obedience often means choosing our will over God’s will. Faith responds quickly because it trusts God’s wisdom and timing.</w:t>
      </w:r>
    </w:p>
    <w:p w:rsidR="00B6544A" w:rsidRPr="00B6544A" w:rsidRDefault="00B6544A" w:rsidP="001711C3">
      <w:pPr>
        <w:spacing w:after="0"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b/>
          <w:bCs/>
          <w:sz w:val="24"/>
          <w:szCs w:val="24"/>
        </w:rPr>
        <w:t>Ecclesiastes 11:4</w:t>
      </w:r>
      <w:r w:rsidRPr="00B6544A">
        <w:rPr>
          <w:rFonts w:ascii="Times New Roman" w:eastAsia="Times New Roman" w:hAnsi="Times New Roman" w:cs="Times New Roman"/>
          <w:sz w:val="24"/>
          <w:szCs w:val="24"/>
        </w:rPr>
        <w:br/>
        <w:t>“He that observeth the wind shall not sow…”</w:t>
      </w:r>
    </w:p>
    <w:p w:rsidR="00B6544A" w:rsidRPr="00650269" w:rsidRDefault="00B6544A" w:rsidP="001711C3">
      <w:pPr>
        <w:spacing w:after="0" w:line="240" w:lineRule="auto"/>
        <w:rPr>
          <w:rFonts w:ascii="Times New Roman" w:eastAsia="Times New Roman" w:hAnsi="Times New Roman" w:cs="Times New Roman"/>
          <w:sz w:val="24"/>
          <w:szCs w:val="24"/>
        </w:rPr>
      </w:pPr>
      <w:r w:rsidRPr="00B6544A">
        <w:rPr>
          <w:rFonts w:ascii="Times New Roman" w:eastAsia="Times New Roman" w:hAnsi="Times New Roman" w:cs="Times New Roman"/>
          <w:sz w:val="24"/>
          <w:szCs w:val="24"/>
        </w:rPr>
        <w:t xml:space="preserve">A faithful believer learns to obey </w:t>
      </w:r>
      <w:r w:rsidRPr="00B6544A">
        <w:rPr>
          <w:rFonts w:ascii="Times New Roman" w:eastAsia="Times New Roman" w:hAnsi="Times New Roman" w:cs="Times New Roman"/>
          <w:b/>
          <w:bCs/>
          <w:sz w:val="24"/>
          <w:szCs w:val="24"/>
        </w:rPr>
        <w:t>promptly, fully, and willingly</w:t>
      </w:r>
      <w:r w:rsidRPr="00B6544A">
        <w:rPr>
          <w:rFonts w:ascii="Times New Roman" w:eastAsia="Times New Roman" w:hAnsi="Times New Roman" w:cs="Times New Roman"/>
          <w:sz w:val="24"/>
          <w:szCs w:val="24"/>
        </w:rPr>
        <w:t>.</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b/>
          <w:bCs/>
          <w:sz w:val="24"/>
          <w:szCs w:val="24"/>
        </w:rPr>
        <w:t>Lesson:</w:t>
      </w:r>
      <w:r w:rsidRPr="00650269">
        <w:rPr>
          <w:rFonts w:ascii="Times New Roman" w:eastAsia="Times New Roman" w:hAnsi="Times New Roman" w:cs="Times New Roman"/>
          <w:sz w:val="24"/>
          <w:szCs w:val="24"/>
        </w:rPr>
        <w:t xml:space="preserve"> Obedience demonstrates trust in God’s wisdom.</w:t>
      </w:r>
    </w:p>
    <w:p w:rsidR="00650269" w:rsidRPr="00650269" w:rsidRDefault="00650269" w:rsidP="00650269">
      <w:pPr>
        <w:spacing w:after="0" w:line="240" w:lineRule="auto"/>
        <w:outlineLvl w:val="3"/>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b) Jesus Christ – Perfect Obedience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“He humbled himself and became obedient unto death.” — Philippians 2:8</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Jesus showed that obedience is the highest expression of love for God.</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5. Relationship Between Consistency, Faithfulness and Obedience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Many people obey once, but few obey consistently.</w:t>
      </w:r>
    </w:p>
    <w:p w:rsidR="00650269" w:rsidRPr="00650269" w:rsidRDefault="00650269" w:rsidP="00650269">
      <w:pPr>
        <w:numPr>
          <w:ilvl w:val="0"/>
          <w:numId w:val="13"/>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Obedience begins the journey.</w:t>
      </w:r>
    </w:p>
    <w:p w:rsidR="00650269" w:rsidRPr="00650269" w:rsidRDefault="00650269" w:rsidP="00650269">
      <w:pPr>
        <w:numPr>
          <w:ilvl w:val="0"/>
          <w:numId w:val="13"/>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Consistency sustains the journey.</w:t>
      </w:r>
    </w:p>
    <w:p w:rsidR="00650269" w:rsidRPr="00650269" w:rsidRDefault="00650269" w:rsidP="00650269">
      <w:pPr>
        <w:numPr>
          <w:ilvl w:val="0"/>
          <w:numId w:val="13"/>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Faithfulness finishes the journey.</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“Be thou faithful unto death, and I will give thee a crown of life.” — Revelation 2:10</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God rewards not only good beginnings but faithful continuation.</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6. Benefits of Consistency, Faithfulness and Obedience</w:t>
      </w:r>
    </w:p>
    <w:p w:rsidR="00650269" w:rsidRPr="00650269" w:rsidRDefault="00650269" w:rsidP="00650269">
      <w:pPr>
        <w:spacing w:after="0" w:line="240" w:lineRule="auto"/>
        <w:outlineLvl w:val="2"/>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a) Spiritual Growth</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“But grow in grace…” — 2 Peter 3:18</w:t>
      </w:r>
      <w:r w:rsidRPr="00650269">
        <w:rPr>
          <w:rFonts w:ascii="Times New Roman" w:eastAsia="Times New Roman" w:hAnsi="Times New Roman" w:cs="Times New Roman"/>
          <w:sz w:val="24"/>
          <w:szCs w:val="24"/>
        </w:rPr>
        <w:br/>
        <w:t>Growth comes through repeated obedience over time.</w:t>
      </w:r>
    </w:p>
    <w:p w:rsidR="00650269" w:rsidRPr="00650269" w:rsidRDefault="00650269" w:rsidP="00650269">
      <w:pPr>
        <w:spacing w:after="0" w:line="240" w:lineRule="auto"/>
        <w:outlineLvl w:val="2"/>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b) Divine Trust and Responsibility</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“Well done, good and faithful servant…” — Matthew 25:21</w:t>
      </w:r>
      <w:r w:rsidRPr="00650269">
        <w:rPr>
          <w:rFonts w:ascii="Times New Roman" w:eastAsia="Times New Roman" w:hAnsi="Times New Roman" w:cs="Times New Roman"/>
          <w:sz w:val="24"/>
          <w:szCs w:val="24"/>
        </w:rPr>
        <w:br/>
        <w:t>God entrusts more to faithful people.</w:t>
      </w:r>
    </w:p>
    <w:p w:rsidR="00650269" w:rsidRPr="00650269" w:rsidRDefault="00650269" w:rsidP="00650269">
      <w:pPr>
        <w:spacing w:after="0" w:line="240" w:lineRule="auto"/>
        <w:outlineLvl w:val="2"/>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c) Peace and Stability</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“Thou wilt keep him in perfect peace, whose mind is stayed on thee.” — Isaiah 26:3</w:t>
      </w:r>
      <w:r w:rsidRPr="00650269">
        <w:rPr>
          <w:rFonts w:ascii="Times New Roman" w:eastAsia="Times New Roman" w:hAnsi="Times New Roman" w:cs="Times New Roman"/>
          <w:sz w:val="24"/>
          <w:szCs w:val="24"/>
        </w:rPr>
        <w:br/>
        <w:t>Consistency produces spiritual stability.</w:t>
      </w:r>
    </w:p>
    <w:p w:rsidR="00650269" w:rsidRPr="00650269" w:rsidRDefault="00650269" w:rsidP="00650269">
      <w:pPr>
        <w:spacing w:after="0" w:line="240" w:lineRule="auto"/>
        <w:outlineLvl w:val="2"/>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d) Fulfillment of God’s Promises</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“If ye be willing and obedient, ye shall eat the good of the land.” — Isaiah 1:19</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7. Dangers of Inconsistency and Disobedience</w:t>
      </w:r>
    </w:p>
    <w:p w:rsidR="00650269" w:rsidRPr="00650269" w:rsidRDefault="00650269" w:rsidP="00650269">
      <w:pPr>
        <w:numPr>
          <w:ilvl w:val="0"/>
          <w:numId w:val="14"/>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Loss of spiritual momentum (Galatians 5:7)</w:t>
      </w:r>
    </w:p>
    <w:p w:rsidR="00650269" w:rsidRPr="00650269" w:rsidRDefault="00650269" w:rsidP="00650269">
      <w:pPr>
        <w:numPr>
          <w:ilvl w:val="0"/>
          <w:numId w:val="14"/>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Delayed blessings</w:t>
      </w:r>
    </w:p>
    <w:p w:rsidR="00650269" w:rsidRPr="00650269" w:rsidRDefault="00650269" w:rsidP="00650269">
      <w:pPr>
        <w:numPr>
          <w:ilvl w:val="0"/>
          <w:numId w:val="14"/>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Weak spiritual life</w:t>
      </w:r>
    </w:p>
    <w:p w:rsidR="00650269" w:rsidRPr="00650269" w:rsidRDefault="00650269" w:rsidP="00650269">
      <w:pPr>
        <w:numPr>
          <w:ilvl w:val="0"/>
          <w:numId w:val="14"/>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lastRenderedPageBreak/>
        <w:t>Instability in faith</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Israel witnessed miracles but wandered forty years because of disobedience and inconsistency.</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8. The Discipline of Consistency and Obedience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“No discipline seems pleasant at the time, but painful. Later on, however, it produces a harvest of righteousness and peace…” — Hebrews 12:11</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Discipline is the bridge between desire and destiny. Spiritual growth requires training, not merely inspiration.</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Biblical discipline means:</w:t>
      </w:r>
    </w:p>
    <w:p w:rsidR="00650269" w:rsidRPr="00650269" w:rsidRDefault="00650269" w:rsidP="00650269">
      <w:pPr>
        <w:numPr>
          <w:ilvl w:val="0"/>
          <w:numId w:val="15"/>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Training oneself to do what is right.</w:t>
      </w:r>
    </w:p>
    <w:p w:rsidR="00650269" w:rsidRPr="00650269" w:rsidRDefault="00650269" w:rsidP="00650269">
      <w:pPr>
        <w:numPr>
          <w:ilvl w:val="0"/>
          <w:numId w:val="15"/>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Remaining committed beyond feelings.</w:t>
      </w:r>
    </w:p>
    <w:p w:rsidR="00650269" w:rsidRPr="00650269" w:rsidRDefault="00650269" w:rsidP="00650269">
      <w:pPr>
        <w:numPr>
          <w:ilvl w:val="0"/>
          <w:numId w:val="15"/>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Choosing obedience over convenience.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Paul said:</w:t>
      </w:r>
      <w:r w:rsidRPr="00650269">
        <w:rPr>
          <w:rFonts w:ascii="Times New Roman" w:eastAsia="Times New Roman" w:hAnsi="Times New Roman" w:cs="Times New Roman"/>
          <w:sz w:val="24"/>
          <w:szCs w:val="24"/>
        </w:rPr>
        <w:br/>
        <w:t>“I discipline my body and keep it under control.” — 1 Corinthians 9:27</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9. Why Discipline Is Necessary</w:t>
      </w:r>
    </w:p>
    <w:p w:rsidR="00650269" w:rsidRPr="00650269" w:rsidRDefault="00650269" w:rsidP="00650269">
      <w:pPr>
        <w:numPr>
          <w:ilvl w:val="0"/>
          <w:numId w:val="16"/>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Feelings change, but discipline keeps us steady.</w:t>
      </w:r>
    </w:p>
    <w:p w:rsidR="00650269" w:rsidRPr="00650269" w:rsidRDefault="00650269" w:rsidP="00650269">
      <w:pPr>
        <w:numPr>
          <w:ilvl w:val="0"/>
          <w:numId w:val="16"/>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Results are not always immediate.</w:t>
      </w:r>
    </w:p>
    <w:p w:rsidR="00650269" w:rsidRPr="00650269" w:rsidRDefault="00650269" w:rsidP="00650269">
      <w:pPr>
        <w:numPr>
          <w:ilvl w:val="0"/>
          <w:numId w:val="16"/>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Spiritual growth is gradual.</w:t>
      </w:r>
    </w:p>
    <w:p w:rsidR="00650269" w:rsidRPr="00650269" w:rsidRDefault="00650269" w:rsidP="00650269">
      <w:pPr>
        <w:numPr>
          <w:ilvl w:val="0"/>
          <w:numId w:val="16"/>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Opposition and discouragement come.</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Discipline enables believers to continue when motivation is low.</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10. Practical Ways to Develop Consistency and Obedience</w:t>
      </w:r>
    </w:p>
    <w:p w:rsidR="00650269" w:rsidRPr="00650269" w:rsidRDefault="00650269" w:rsidP="00650269">
      <w:pPr>
        <w:numPr>
          <w:ilvl w:val="0"/>
          <w:numId w:val="17"/>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Establish daily spiritual routines (prayer, Word, worship).</w:t>
      </w:r>
    </w:p>
    <w:p w:rsidR="00650269" w:rsidRPr="00650269" w:rsidRDefault="00650269" w:rsidP="00650269">
      <w:pPr>
        <w:numPr>
          <w:ilvl w:val="0"/>
          <w:numId w:val="17"/>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Obey small instructions immediately.</w:t>
      </w:r>
    </w:p>
    <w:p w:rsidR="00650269" w:rsidRPr="00650269" w:rsidRDefault="00650269" w:rsidP="00650269">
      <w:pPr>
        <w:numPr>
          <w:ilvl w:val="0"/>
          <w:numId w:val="17"/>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Remove distractions that weaken discipline.</w:t>
      </w:r>
    </w:p>
    <w:p w:rsidR="00650269" w:rsidRPr="00650269" w:rsidRDefault="00650269" w:rsidP="00650269">
      <w:pPr>
        <w:numPr>
          <w:ilvl w:val="0"/>
          <w:numId w:val="17"/>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Stay accountable within fellowship.</w:t>
      </w:r>
    </w:p>
    <w:p w:rsidR="00650269" w:rsidRPr="00650269" w:rsidRDefault="00650269" w:rsidP="00650269">
      <w:pPr>
        <w:numPr>
          <w:ilvl w:val="0"/>
          <w:numId w:val="17"/>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Depend on the Holy Spirit for strength (Zechariah 4:6).</w:t>
      </w:r>
    </w:p>
    <w:p w:rsidR="00650269" w:rsidRPr="00650269" w:rsidRDefault="00650269" w:rsidP="00650269">
      <w:pPr>
        <w:numPr>
          <w:ilvl w:val="0"/>
          <w:numId w:val="17"/>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Avoid spiritual extremes — faithfulness is better than occasional intensity.</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outlineLvl w:val="1"/>
        <w:rPr>
          <w:rFonts w:ascii="Times New Roman" w:eastAsia="Times New Roman" w:hAnsi="Times New Roman" w:cs="Times New Roman"/>
          <w:b/>
          <w:bCs/>
          <w:sz w:val="24"/>
          <w:szCs w:val="24"/>
        </w:rPr>
      </w:pPr>
      <w:r w:rsidRPr="00650269">
        <w:rPr>
          <w:rFonts w:ascii="Times New Roman" w:eastAsia="Times New Roman" w:hAnsi="Times New Roman" w:cs="Times New Roman"/>
          <w:b/>
          <w:bCs/>
          <w:sz w:val="24"/>
          <w:szCs w:val="24"/>
        </w:rPr>
        <w:t>11. Application for Church and Ministry</w:t>
      </w:r>
    </w:p>
    <w:p w:rsidR="00650269" w:rsidRPr="00650269" w:rsidRDefault="00650269" w:rsidP="00650269">
      <w:pPr>
        <w:numPr>
          <w:ilvl w:val="0"/>
          <w:numId w:val="18"/>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Consistent prayer produces revival.</w:t>
      </w:r>
    </w:p>
    <w:p w:rsidR="00650269" w:rsidRPr="00650269" w:rsidRDefault="00650269" w:rsidP="00650269">
      <w:pPr>
        <w:numPr>
          <w:ilvl w:val="0"/>
          <w:numId w:val="18"/>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Consistent evangelism produces souls.</w:t>
      </w:r>
    </w:p>
    <w:p w:rsidR="00650269" w:rsidRPr="00650269" w:rsidRDefault="00650269" w:rsidP="00650269">
      <w:pPr>
        <w:numPr>
          <w:ilvl w:val="0"/>
          <w:numId w:val="18"/>
        </w:num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Consistent giving sustains God’s work.</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People follow what they see repeated, not what they hear occasionally.</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A disciplined church moves steadily and finishes strong.</w:t>
      </w:r>
    </w:p>
    <w:p w:rsidR="00650269" w:rsidRPr="00650269" w:rsidRDefault="00650269" w:rsidP="00650269">
      <w:pPr>
        <w:spacing w:after="0" w:line="240" w:lineRule="auto"/>
        <w:rPr>
          <w:rFonts w:ascii="Times New Roman" w:eastAsia="Times New Roman" w:hAnsi="Times New Roman" w:cs="Times New Roman"/>
          <w:sz w:val="24"/>
          <w:szCs w:val="24"/>
        </w:rPr>
      </w:pP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Consistency, faithfulness, and obedience form the foundation of a fruitful Christian life. God is not looking for perfection but for faithfulness. When a believer consistently obeys God, spiritual authority, peace, and fruitfulness follow.</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“Let us not be weary in well doing: for in due season we</w:t>
      </w:r>
      <w:r w:rsidR="001711C3">
        <w:rPr>
          <w:rFonts w:ascii="Times New Roman" w:eastAsia="Times New Roman" w:hAnsi="Times New Roman" w:cs="Times New Roman"/>
          <w:sz w:val="24"/>
          <w:szCs w:val="24"/>
        </w:rPr>
        <w:t xml:space="preserve"> shall reap, if we faint not.” </w:t>
      </w:r>
      <w:r w:rsidRPr="00650269">
        <w:rPr>
          <w:rFonts w:ascii="Times New Roman" w:eastAsia="Times New Roman" w:hAnsi="Times New Roman" w:cs="Times New Roman"/>
          <w:sz w:val="24"/>
          <w:szCs w:val="24"/>
        </w:rPr>
        <w:t xml:space="preserve"> Galatians 6:9</w:t>
      </w:r>
    </w:p>
    <w:p w:rsidR="00650269" w:rsidRPr="00650269" w:rsidRDefault="00650269" w:rsidP="00650269">
      <w:pPr>
        <w:spacing w:after="0" w:line="240" w:lineRule="auto"/>
        <w:rPr>
          <w:rFonts w:ascii="Times New Roman" w:eastAsia="Times New Roman" w:hAnsi="Times New Roman" w:cs="Times New Roman"/>
          <w:sz w:val="24"/>
          <w:szCs w:val="24"/>
        </w:rPr>
      </w:pPr>
      <w:r w:rsidRPr="00650269">
        <w:rPr>
          <w:rFonts w:ascii="Times New Roman" w:eastAsia="Times New Roman" w:hAnsi="Times New Roman" w:cs="Times New Roman"/>
          <w:sz w:val="24"/>
          <w:szCs w:val="24"/>
        </w:rPr>
        <w:t>A disciplined believer may move slowly, but they move steadily — and those who remain faithful finish strong.</w:t>
      </w:r>
    </w:p>
    <w:bookmarkEnd w:id="0"/>
    <w:p w:rsidR="00A553DD" w:rsidRPr="00650269" w:rsidRDefault="00A553DD" w:rsidP="00650269">
      <w:pPr>
        <w:spacing w:after="0"/>
        <w:rPr>
          <w:rFonts w:ascii="Times New Roman" w:hAnsi="Times New Roman" w:cs="Times New Roman"/>
          <w:sz w:val="24"/>
          <w:szCs w:val="24"/>
        </w:rPr>
      </w:pPr>
    </w:p>
    <w:sectPr w:rsidR="00A553DD" w:rsidRPr="00650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DC9"/>
    <w:multiLevelType w:val="multilevel"/>
    <w:tmpl w:val="2532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426EE"/>
    <w:multiLevelType w:val="multilevel"/>
    <w:tmpl w:val="4F1E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301"/>
    <w:multiLevelType w:val="multilevel"/>
    <w:tmpl w:val="9F5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434A"/>
    <w:multiLevelType w:val="multilevel"/>
    <w:tmpl w:val="4BE8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138DA"/>
    <w:multiLevelType w:val="multilevel"/>
    <w:tmpl w:val="71C86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85323"/>
    <w:multiLevelType w:val="multilevel"/>
    <w:tmpl w:val="726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52C5C"/>
    <w:multiLevelType w:val="multilevel"/>
    <w:tmpl w:val="21A8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C4EF2"/>
    <w:multiLevelType w:val="multilevel"/>
    <w:tmpl w:val="D0F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61233"/>
    <w:multiLevelType w:val="multilevel"/>
    <w:tmpl w:val="C8DC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724B2"/>
    <w:multiLevelType w:val="multilevel"/>
    <w:tmpl w:val="E834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26DA0"/>
    <w:multiLevelType w:val="multilevel"/>
    <w:tmpl w:val="AD3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C786F"/>
    <w:multiLevelType w:val="multilevel"/>
    <w:tmpl w:val="2606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66CA6"/>
    <w:multiLevelType w:val="multilevel"/>
    <w:tmpl w:val="DF9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E6E92"/>
    <w:multiLevelType w:val="multilevel"/>
    <w:tmpl w:val="6F04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42D5F"/>
    <w:multiLevelType w:val="multilevel"/>
    <w:tmpl w:val="890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30BC1"/>
    <w:multiLevelType w:val="multilevel"/>
    <w:tmpl w:val="280E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204EB"/>
    <w:multiLevelType w:val="multilevel"/>
    <w:tmpl w:val="9DBA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0E2CB1"/>
    <w:multiLevelType w:val="multilevel"/>
    <w:tmpl w:val="6EC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77C61"/>
    <w:multiLevelType w:val="multilevel"/>
    <w:tmpl w:val="DFE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010A5"/>
    <w:multiLevelType w:val="multilevel"/>
    <w:tmpl w:val="581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2"/>
  </w:num>
  <w:num w:numId="4">
    <w:abstractNumId w:val="11"/>
  </w:num>
  <w:num w:numId="5">
    <w:abstractNumId w:val="6"/>
  </w:num>
  <w:num w:numId="6">
    <w:abstractNumId w:val="17"/>
  </w:num>
  <w:num w:numId="7">
    <w:abstractNumId w:val="18"/>
  </w:num>
  <w:num w:numId="8">
    <w:abstractNumId w:val="8"/>
  </w:num>
  <w:num w:numId="9">
    <w:abstractNumId w:val="4"/>
  </w:num>
  <w:num w:numId="10">
    <w:abstractNumId w:val="10"/>
  </w:num>
  <w:num w:numId="11">
    <w:abstractNumId w:val="0"/>
  </w:num>
  <w:num w:numId="12">
    <w:abstractNumId w:val="15"/>
  </w:num>
  <w:num w:numId="13">
    <w:abstractNumId w:val="19"/>
  </w:num>
  <w:num w:numId="14">
    <w:abstractNumId w:val="5"/>
  </w:num>
  <w:num w:numId="15">
    <w:abstractNumId w:val="7"/>
  </w:num>
  <w:num w:numId="16">
    <w:abstractNumId w:val="13"/>
  </w:num>
  <w:num w:numId="17">
    <w:abstractNumId w:val="9"/>
  </w:num>
  <w:num w:numId="18">
    <w:abstractNumId w:val="12"/>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DD"/>
    <w:rsid w:val="001515F5"/>
    <w:rsid w:val="001711C3"/>
    <w:rsid w:val="001C5616"/>
    <w:rsid w:val="00650269"/>
    <w:rsid w:val="007D1FE4"/>
    <w:rsid w:val="009E1759"/>
    <w:rsid w:val="00A553DD"/>
    <w:rsid w:val="00B07B59"/>
    <w:rsid w:val="00B230E3"/>
    <w:rsid w:val="00B6544A"/>
    <w:rsid w:val="00B6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D4F8"/>
  <w15:chartTrackingRefBased/>
  <w15:docId w15:val="{FD8EE136-92BC-4079-96C5-0D028F61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7D1FE4"/>
  </w:style>
  <w:style w:type="paragraph" w:styleId="NormalWeb">
    <w:name w:val="Normal (Web)"/>
    <w:basedOn w:val="Normal"/>
    <w:uiPriority w:val="99"/>
    <w:semiHidden/>
    <w:unhideWhenUsed/>
    <w:rsid w:val="00B654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3930">
      <w:bodyDiv w:val="1"/>
      <w:marLeft w:val="0"/>
      <w:marRight w:val="0"/>
      <w:marTop w:val="0"/>
      <w:marBottom w:val="0"/>
      <w:divBdr>
        <w:top w:val="none" w:sz="0" w:space="0" w:color="auto"/>
        <w:left w:val="none" w:sz="0" w:space="0" w:color="auto"/>
        <w:bottom w:val="none" w:sz="0" w:space="0" w:color="auto"/>
        <w:right w:val="none" w:sz="0" w:space="0" w:color="auto"/>
      </w:divBdr>
    </w:div>
    <w:div w:id="339892657">
      <w:bodyDiv w:val="1"/>
      <w:marLeft w:val="0"/>
      <w:marRight w:val="0"/>
      <w:marTop w:val="0"/>
      <w:marBottom w:val="0"/>
      <w:divBdr>
        <w:top w:val="none" w:sz="0" w:space="0" w:color="auto"/>
        <w:left w:val="none" w:sz="0" w:space="0" w:color="auto"/>
        <w:bottom w:val="none" w:sz="0" w:space="0" w:color="auto"/>
        <w:right w:val="none" w:sz="0" w:space="0" w:color="auto"/>
      </w:divBdr>
    </w:div>
    <w:div w:id="421949747">
      <w:bodyDiv w:val="1"/>
      <w:marLeft w:val="0"/>
      <w:marRight w:val="0"/>
      <w:marTop w:val="0"/>
      <w:marBottom w:val="0"/>
      <w:divBdr>
        <w:top w:val="none" w:sz="0" w:space="0" w:color="auto"/>
        <w:left w:val="none" w:sz="0" w:space="0" w:color="auto"/>
        <w:bottom w:val="none" w:sz="0" w:space="0" w:color="auto"/>
        <w:right w:val="none" w:sz="0" w:space="0" w:color="auto"/>
      </w:divBdr>
    </w:div>
    <w:div w:id="513805740">
      <w:bodyDiv w:val="1"/>
      <w:marLeft w:val="0"/>
      <w:marRight w:val="0"/>
      <w:marTop w:val="0"/>
      <w:marBottom w:val="0"/>
      <w:divBdr>
        <w:top w:val="none" w:sz="0" w:space="0" w:color="auto"/>
        <w:left w:val="none" w:sz="0" w:space="0" w:color="auto"/>
        <w:bottom w:val="none" w:sz="0" w:space="0" w:color="auto"/>
        <w:right w:val="none" w:sz="0" w:space="0" w:color="auto"/>
      </w:divBdr>
      <w:divsChild>
        <w:div w:id="121932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9706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013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064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01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16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278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47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216775">
      <w:bodyDiv w:val="1"/>
      <w:marLeft w:val="0"/>
      <w:marRight w:val="0"/>
      <w:marTop w:val="0"/>
      <w:marBottom w:val="0"/>
      <w:divBdr>
        <w:top w:val="none" w:sz="0" w:space="0" w:color="auto"/>
        <w:left w:val="none" w:sz="0" w:space="0" w:color="auto"/>
        <w:bottom w:val="none" w:sz="0" w:space="0" w:color="auto"/>
        <w:right w:val="none" w:sz="0" w:space="0" w:color="auto"/>
      </w:divBdr>
    </w:div>
    <w:div w:id="1606496139">
      <w:bodyDiv w:val="1"/>
      <w:marLeft w:val="0"/>
      <w:marRight w:val="0"/>
      <w:marTop w:val="0"/>
      <w:marBottom w:val="0"/>
      <w:divBdr>
        <w:top w:val="none" w:sz="0" w:space="0" w:color="auto"/>
        <w:left w:val="none" w:sz="0" w:space="0" w:color="auto"/>
        <w:bottom w:val="none" w:sz="0" w:space="0" w:color="auto"/>
        <w:right w:val="none" w:sz="0" w:space="0" w:color="auto"/>
      </w:divBdr>
      <w:divsChild>
        <w:div w:id="205607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8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108186">
          <w:blockQuote w:val="1"/>
          <w:marLeft w:val="720"/>
          <w:marRight w:val="720"/>
          <w:marTop w:val="100"/>
          <w:marBottom w:val="100"/>
          <w:divBdr>
            <w:top w:val="none" w:sz="0" w:space="0" w:color="auto"/>
            <w:left w:val="none" w:sz="0" w:space="0" w:color="auto"/>
            <w:bottom w:val="none" w:sz="0" w:space="0" w:color="auto"/>
            <w:right w:val="none" w:sz="0" w:space="0" w:color="auto"/>
          </w:divBdr>
        </w:div>
        <w:div w:id="44357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03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268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60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465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31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5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dc:creator>
  <cp:keywords/>
  <dc:description/>
  <cp:lastModifiedBy>WILFRED</cp:lastModifiedBy>
  <cp:revision>3</cp:revision>
  <dcterms:created xsi:type="dcterms:W3CDTF">2026-02-16T05:33:00Z</dcterms:created>
  <dcterms:modified xsi:type="dcterms:W3CDTF">2026-02-16T05:34:00Z</dcterms:modified>
</cp:coreProperties>
</file>